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A143" w14:textId="56AFBA7D" w:rsidR="00F57BC9" w:rsidRDefault="00F57BC9"/>
    <w:p w14:paraId="2E9241ED" w14:textId="3BF7E5E2" w:rsidR="008A374D" w:rsidRDefault="008A374D"/>
    <w:p w14:paraId="303ADF34" w14:textId="5D918809" w:rsidR="008A374D" w:rsidRDefault="008A374D"/>
    <w:tbl>
      <w:tblPr>
        <w:tblStyle w:val="TableGrid"/>
        <w:tblW w:w="0" w:type="auto"/>
        <w:tblLook w:val="04A0" w:firstRow="1" w:lastRow="0" w:firstColumn="1" w:lastColumn="0" w:noHBand="0" w:noVBand="1"/>
      </w:tblPr>
      <w:tblGrid>
        <w:gridCol w:w="2515"/>
        <w:gridCol w:w="6835"/>
      </w:tblGrid>
      <w:tr w:rsidR="00E3202F" w14:paraId="37D7D9CD" w14:textId="77777777" w:rsidTr="00670535">
        <w:trPr>
          <w:trHeight w:val="440"/>
        </w:trPr>
        <w:tc>
          <w:tcPr>
            <w:tcW w:w="9350" w:type="dxa"/>
            <w:gridSpan w:val="2"/>
            <w:vAlign w:val="center"/>
          </w:tcPr>
          <w:p w14:paraId="7290CB65" w14:textId="77777777" w:rsidR="00E3202F" w:rsidRPr="0074035A" w:rsidRDefault="00E3202F" w:rsidP="00670535">
            <w:pPr>
              <w:jc w:val="center"/>
              <w:rPr>
                <w:b/>
              </w:rPr>
            </w:pPr>
            <w:r>
              <w:rPr>
                <w:b/>
              </w:rPr>
              <w:t>APPLICANT</w:t>
            </w:r>
            <w:r w:rsidRPr="0074035A">
              <w:rPr>
                <w:b/>
              </w:rPr>
              <w:t xml:space="preserve"> PROFILE</w:t>
            </w:r>
          </w:p>
        </w:tc>
      </w:tr>
      <w:tr w:rsidR="00E3202F" w14:paraId="720E11BF" w14:textId="77777777" w:rsidTr="00670535">
        <w:tc>
          <w:tcPr>
            <w:tcW w:w="2515" w:type="dxa"/>
          </w:tcPr>
          <w:p w14:paraId="6ECB6DE7" w14:textId="77777777" w:rsidR="00E3202F" w:rsidRDefault="00E3202F" w:rsidP="00670535">
            <w:r>
              <w:t>Legal Name of Applicant</w:t>
            </w:r>
          </w:p>
          <w:p w14:paraId="0D442E5B" w14:textId="77777777" w:rsidR="00E3202F" w:rsidRDefault="00E3202F" w:rsidP="00670535"/>
        </w:tc>
        <w:sdt>
          <w:sdtPr>
            <w:id w:val="-572042741"/>
            <w:placeholder>
              <w:docPart w:val="7A7E9421F3D44419A424E1DFC1AC99F5"/>
            </w:placeholder>
            <w:showingPlcHdr/>
          </w:sdtPr>
          <w:sdtEndPr/>
          <w:sdtContent>
            <w:tc>
              <w:tcPr>
                <w:tcW w:w="6835" w:type="dxa"/>
                <w:vAlign w:val="center"/>
              </w:tcPr>
              <w:p w14:paraId="0BB32138" w14:textId="77777777" w:rsidR="00E3202F" w:rsidRDefault="00E3202F" w:rsidP="0067053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E3202F" w14:paraId="79F7B7E7" w14:textId="77777777" w:rsidTr="00670535">
        <w:tc>
          <w:tcPr>
            <w:tcW w:w="2515" w:type="dxa"/>
          </w:tcPr>
          <w:p w14:paraId="20CBB344" w14:textId="77777777" w:rsidR="00E3202F" w:rsidRDefault="00E3202F" w:rsidP="00670535">
            <w:r>
              <w:t>Project Name</w:t>
            </w:r>
          </w:p>
          <w:p w14:paraId="41A8FA51" w14:textId="77777777" w:rsidR="00E3202F" w:rsidRDefault="00E3202F" w:rsidP="00670535"/>
        </w:tc>
        <w:sdt>
          <w:sdtPr>
            <w:id w:val="-1060710806"/>
            <w:placeholder>
              <w:docPart w:val="768AD747658F4B9791FFE038D72A0258"/>
            </w:placeholder>
            <w:showingPlcHdr/>
          </w:sdtPr>
          <w:sdtEndPr/>
          <w:sdtContent>
            <w:tc>
              <w:tcPr>
                <w:tcW w:w="6835" w:type="dxa"/>
                <w:vAlign w:val="center"/>
              </w:tcPr>
              <w:p w14:paraId="0A97BB43" w14:textId="77777777" w:rsidR="00E3202F" w:rsidRDefault="00E3202F" w:rsidP="00670535">
                <w:r>
                  <w:rPr>
                    <w:rStyle w:val="PlaceholderText"/>
                    <w:shd w:val="clear" w:color="auto" w:fill="D0CECE" w:themeFill="background2" w:themeFillShade="E6"/>
                  </w:rPr>
                  <w:t xml:space="preserve">        </w:t>
                </w:r>
              </w:p>
            </w:tc>
          </w:sdtContent>
        </w:sdt>
      </w:tr>
    </w:tbl>
    <w:p w14:paraId="331C9950" w14:textId="2BCF075C" w:rsidR="008A374D" w:rsidRDefault="008A374D"/>
    <w:p w14:paraId="565AB856" w14:textId="5A883D7F" w:rsidR="00E3202F" w:rsidRDefault="00067422" w:rsidP="003E40FD">
      <w:pPr>
        <w:jc w:val="both"/>
      </w:pPr>
      <w:r>
        <w:t>Renewal project application</w:t>
      </w:r>
      <w:r w:rsidR="00AA5B23">
        <w:t xml:space="preserve">s were successfully submitted by all renewing applicants. However, </w:t>
      </w:r>
      <w:r w:rsidR="00F95A2A">
        <w:t xml:space="preserve">MIBOSCOC </w:t>
      </w:r>
      <w:r w:rsidR="000631E5">
        <w:t>is now offering</w:t>
      </w:r>
      <w:r w:rsidR="00F95A2A">
        <w:t xml:space="preserve"> applicants an opportunity to </w:t>
      </w:r>
      <w:r w:rsidR="00DD28B1">
        <w:t>increase</w:t>
      </w:r>
      <w:r w:rsidR="00F95A2A">
        <w:t xml:space="preserve"> their project score </w:t>
      </w:r>
      <w:r w:rsidR="008E5D4E">
        <w:t xml:space="preserve">by incorporating these supplemental </w:t>
      </w:r>
      <w:r w:rsidR="003F6C13">
        <w:t xml:space="preserve">questions. Applicants who do not choose to submit this supplement to the </w:t>
      </w:r>
      <w:r w:rsidR="00112149">
        <w:t xml:space="preserve">Renewal Application will not be penalized in any way other than not securing these points for their project. </w:t>
      </w:r>
    </w:p>
    <w:p w14:paraId="37AC1937" w14:textId="12A05CEA" w:rsidR="001066C2" w:rsidRDefault="001066C2" w:rsidP="003E40FD">
      <w:pPr>
        <w:jc w:val="both"/>
      </w:pPr>
      <w:r>
        <w:t xml:space="preserve">These questions are aligned with priorities stated in the HUD Continuum of Care Program Notice of Funding Opportunity, and with </w:t>
      </w:r>
      <w:r w:rsidR="003E40FD">
        <w:t xml:space="preserve">MIBOSCOC goals and objectives. </w:t>
      </w:r>
    </w:p>
    <w:p w14:paraId="2D193308" w14:textId="3AC79253" w:rsidR="003E40FD" w:rsidRDefault="003E40FD"/>
    <w:p w14:paraId="6E24B0E3" w14:textId="29E2EAB9" w:rsidR="00920FA2" w:rsidRPr="003E0AE8" w:rsidRDefault="00446374" w:rsidP="003E0AE8">
      <w:pPr>
        <w:jc w:val="both"/>
        <w:rPr>
          <w:b/>
          <w:bCs/>
        </w:rPr>
      </w:pPr>
      <w:r w:rsidRPr="003E0AE8">
        <w:rPr>
          <w:b/>
          <w:bCs/>
        </w:rPr>
        <w:t>S</w:t>
      </w:r>
      <w:r w:rsidR="003E40FD" w:rsidRPr="003E0AE8">
        <w:rPr>
          <w:b/>
          <w:bCs/>
        </w:rPr>
        <w:t>1.</w:t>
      </w:r>
      <w:r w:rsidR="00920FA2" w:rsidRPr="003E0AE8">
        <w:rPr>
          <w:b/>
          <w:bCs/>
        </w:rPr>
        <w:t xml:space="preserve"> </w:t>
      </w:r>
      <w:r w:rsidR="00CD5091" w:rsidRPr="00A770FB">
        <w:rPr>
          <w:b/>
          <w:bCs/>
        </w:rPr>
        <w:t>What barriers to project participation might people face (specifically those who are Black, Indigenous, and other persons of color, and those who identify as lesbian, gay, transgender, bisexual, or gender non-conforming</w:t>
      </w:r>
      <w:r w:rsidR="00CD5091">
        <w:rPr>
          <w:b/>
          <w:bCs/>
        </w:rPr>
        <w:t>, or other marginalized groups</w:t>
      </w:r>
      <w:r w:rsidR="00CD5091" w:rsidRPr="00A770FB">
        <w:rPr>
          <w:b/>
          <w:bCs/>
        </w:rPr>
        <w:t>) and what steps has/will the project take to reduce those barriers?</w:t>
      </w:r>
    </w:p>
    <w:sdt>
      <w:sdtPr>
        <w:id w:val="-586622672"/>
        <w:placeholder>
          <w:docPart w:val="5D4A1A13F19F4B5CB93F6FD249D0F111"/>
        </w:placeholder>
        <w:showingPlcHdr/>
      </w:sdtPr>
      <w:sdtEndPr/>
      <w:sdtContent>
        <w:p w14:paraId="10A2F725" w14:textId="77777777" w:rsidR="00920FA2" w:rsidRDefault="00920FA2" w:rsidP="00920FA2">
          <w:pPr>
            <w:spacing w:after="0"/>
          </w:pPr>
          <w:r w:rsidRPr="00F405D5">
            <w:rPr>
              <w:rStyle w:val="PlaceholderText"/>
            </w:rPr>
            <w:t>Click or tap here to enter text.</w:t>
          </w:r>
        </w:p>
      </w:sdtContent>
    </w:sdt>
    <w:p w14:paraId="15453A85" w14:textId="56EFF186" w:rsidR="003E40FD" w:rsidRDefault="003E40FD" w:rsidP="003E40FD"/>
    <w:p w14:paraId="615909B1" w14:textId="345A9ED9" w:rsidR="002714A1" w:rsidRDefault="002714A1" w:rsidP="002714A1">
      <w:pPr>
        <w:rPr>
          <w:b/>
          <w:bCs/>
        </w:rPr>
      </w:pPr>
      <w:r>
        <w:rPr>
          <w:b/>
          <w:bCs/>
        </w:rPr>
        <w:t>S2. What steps has the applicant taken to identify/address implicit bias among agency staff and structural racism within agency policies and procedures?</w:t>
      </w:r>
    </w:p>
    <w:sdt>
      <w:sdtPr>
        <w:id w:val="-385882236"/>
        <w:placeholder>
          <w:docPart w:val="AAC0E9A98D4548959D0946BEEFDB9F6D"/>
        </w:placeholder>
        <w:showingPlcHdr/>
      </w:sdtPr>
      <w:sdtEndPr/>
      <w:sdtContent>
        <w:p w14:paraId="2FD5C330" w14:textId="77777777" w:rsidR="002714A1" w:rsidRDefault="002714A1" w:rsidP="002714A1">
          <w:pPr>
            <w:spacing w:after="0"/>
          </w:pPr>
          <w:r w:rsidRPr="00F405D5">
            <w:rPr>
              <w:rStyle w:val="PlaceholderText"/>
            </w:rPr>
            <w:t>Click or tap here to enter text.</w:t>
          </w:r>
        </w:p>
      </w:sdtContent>
    </w:sdt>
    <w:p w14:paraId="50964D50" w14:textId="77777777" w:rsidR="002714A1" w:rsidRDefault="002714A1" w:rsidP="003E0AE8">
      <w:pPr>
        <w:spacing w:after="0"/>
        <w:jc w:val="both"/>
        <w:rPr>
          <w:b/>
          <w:bCs/>
        </w:rPr>
      </w:pPr>
    </w:p>
    <w:p w14:paraId="5660F9B9" w14:textId="77777777" w:rsidR="002714A1" w:rsidRDefault="002714A1" w:rsidP="003E0AE8">
      <w:pPr>
        <w:spacing w:after="0"/>
        <w:jc w:val="both"/>
        <w:rPr>
          <w:b/>
          <w:bCs/>
        </w:rPr>
      </w:pPr>
    </w:p>
    <w:p w14:paraId="054C3321" w14:textId="189317FC" w:rsidR="00FE06C9" w:rsidRDefault="00446374" w:rsidP="003E0AE8">
      <w:pPr>
        <w:spacing w:after="0"/>
        <w:jc w:val="both"/>
      </w:pPr>
      <w:r w:rsidRPr="003E0AE8">
        <w:rPr>
          <w:b/>
          <w:bCs/>
        </w:rPr>
        <w:t>S</w:t>
      </w:r>
      <w:r w:rsidR="002714A1">
        <w:rPr>
          <w:b/>
          <w:bCs/>
        </w:rPr>
        <w:t>3</w:t>
      </w:r>
      <w:r w:rsidRPr="003E0AE8">
        <w:rPr>
          <w:b/>
          <w:bCs/>
        </w:rPr>
        <w:t>.</w:t>
      </w:r>
      <w:r w:rsidR="00FE06C9" w:rsidRPr="003E0AE8">
        <w:rPr>
          <w:b/>
          <w:bCs/>
        </w:rPr>
        <w:t xml:space="preserve"> Does the applicant have a person or persons who have experienced homelessness on their Board currently? If not, what is the plan to add a person with lived expertise by the time project funding is received?</w:t>
      </w:r>
      <w:r w:rsidR="00D513D1" w:rsidRPr="003E0AE8">
        <w:rPr>
          <w:b/>
          <w:bCs/>
        </w:rPr>
        <w:t xml:space="preserve"> (5 points)</w:t>
      </w:r>
    </w:p>
    <w:p w14:paraId="3A481F7C" w14:textId="77777777" w:rsidR="00F64E81" w:rsidRDefault="00F64E81" w:rsidP="00FE06C9">
      <w:pPr>
        <w:spacing w:after="0"/>
      </w:pPr>
    </w:p>
    <w:p w14:paraId="07BCD4AE" w14:textId="4F423716" w:rsidR="00FE06C9" w:rsidRDefault="00C94C35" w:rsidP="00FE06C9">
      <w:pPr>
        <w:spacing w:after="0"/>
      </w:pPr>
      <w:sdt>
        <w:sdtPr>
          <w:id w:val="-394657363"/>
          <w:placeholder>
            <w:docPart w:val="90FA575EE5234D90BF4638B1A782DEC5"/>
          </w:placeholder>
          <w:showingPlcHdr/>
        </w:sdtPr>
        <w:sdtEndPr/>
        <w:sdtContent>
          <w:r w:rsidR="00FE06C9" w:rsidRPr="00593847">
            <w:rPr>
              <w:rStyle w:val="PlaceholderText"/>
            </w:rPr>
            <w:t>Click here to enter text.</w:t>
          </w:r>
        </w:sdtContent>
      </w:sdt>
    </w:p>
    <w:p w14:paraId="01F19B4B" w14:textId="7237D147" w:rsidR="000631E5" w:rsidRDefault="00446374">
      <w:r>
        <w:t xml:space="preserve"> </w:t>
      </w:r>
    </w:p>
    <w:p w14:paraId="0BC78BF2" w14:textId="7BEC9F60" w:rsidR="000631E5" w:rsidRDefault="000631E5"/>
    <w:p w14:paraId="3FAB2315" w14:textId="236DA430" w:rsidR="00F64E81" w:rsidRDefault="00F64E81"/>
    <w:p w14:paraId="40408AD2" w14:textId="071A7BC6" w:rsidR="00F64E81" w:rsidRDefault="00F64E81"/>
    <w:p w14:paraId="1E0B1A79" w14:textId="2B0348A2" w:rsidR="00F64E81" w:rsidRDefault="00F64E81"/>
    <w:p w14:paraId="38063CED" w14:textId="625C3446" w:rsidR="00F64E81" w:rsidRDefault="00F64E81"/>
    <w:p w14:paraId="064E5C04" w14:textId="072CBF3A" w:rsidR="00F64E81" w:rsidRDefault="00F64E81"/>
    <w:p w14:paraId="5AB0C945" w14:textId="4B26348E" w:rsidR="00F64E81" w:rsidRDefault="00F64E81"/>
    <w:p w14:paraId="13BB1949" w14:textId="0BC5B600" w:rsidR="00F64E81" w:rsidRDefault="00F64E81"/>
    <w:p w14:paraId="3AE3E57B" w14:textId="77777777" w:rsidR="00F64E81" w:rsidRDefault="00F64E81"/>
    <w:sectPr w:rsidR="00F64E81" w:rsidSect="000B26B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F06A" w14:textId="77777777" w:rsidR="00191379" w:rsidRDefault="00191379" w:rsidP="00D64F85">
      <w:pPr>
        <w:spacing w:after="0" w:line="240" w:lineRule="auto"/>
      </w:pPr>
      <w:r>
        <w:separator/>
      </w:r>
    </w:p>
  </w:endnote>
  <w:endnote w:type="continuationSeparator" w:id="0">
    <w:p w14:paraId="206E4FB8" w14:textId="77777777" w:rsidR="00191379" w:rsidRDefault="00191379" w:rsidP="00D6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05D44" w14:textId="77777777" w:rsidR="00191379" w:rsidRDefault="00191379" w:rsidP="00D64F85">
      <w:pPr>
        <w:spacing w:after="0" w:line="240" w:lineRule="auto"/>
      </w:pPr>
      <w:r>
        <w:separator/>
      </w:r>
    </w:p>
  </w:footnote>
  <w:footnote w:type="continuationSeparator" w:id="0">
    <w:p w14:paraId="1B8324B5" w14:textId="77777777" w:rsidR="00191379" w:rsidRDefault="00191379" w:rsidP="00D6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EBF7" w14:textId="77777777" w:rsidR="000B26B6" w:rsidRPr="0074035A" w:rsidRDefault="000B26B6" w:rsidP="000B26B6">
    <w:pPr>
      <w:spacing w:after="0"/>
      <w:jc w:val="right"/>
      <w:rPr>
        <w:b/>
        <w:sz w:val="32"/>
      </w:rPr>
    </w:pPr>
    <w:r>
      <w:rPr>
        <w:b/>
        <w:noProof/>
        <w:sz w:val="32"/>
      </w:rPr>
      <w:drawing>
        <wp:anchor distT="0" distB="0" distL="114300" distR="114300" simplePos="0" relativeHeight="251661312" behindDoc="0" locked="0" layoutInCell="1" allowOverlap="1" wp14:anchorId="6EE45D80" wp14:editId="49E3D77C">
          <wp:simplePos x="0" y="0"/>
          <wp:positionH relativeFrom="margin">
            <wp:posOffset>455930</wp:posOffset>
          </wp:positionH>
          <wp:positionV relativeFrom="paragraph">
            <wp:posOffset>-93345</wp:posOffset>
          </wp:positionV>
          <wp:extent cx="1167765" cy="1038225"/>
          <wp:effectExtent l="0" t="0" r="0" b="9525"/>
          <wp:wrapSquare wrapText="bothSides"/>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7765" cy="1038225"/>
                  </a:xfrm>
                  <a:prstGeom prst="rect">
                    <a:avLst/>
                  </a:prstGeom>
                </pic:spPr>
              </pic:pic>
            </a:graphicData>
          </a:graphic>
          <wp14:sizeRelH relativeFrom="margin">
            <wp14:pctWidth>0</wp14:pctWidth>
          </wp14:sizeRelH>
          <wp14:sizeRelV relativeFrom="margin">
            <wp14:pctHeight>0</wp14:pctHeight>
          </wp14:sizeRelV>
        </wp:anchor>
      </w:drawing>
    </w:r>
    <w:r>
      <w:rPr>
        <w:b/>
        <w:sz w:val="32"/>
      </w:rPr>
      <w:t>FY21 HUD</w:t>
    </w:r>
    <w:r w:rsidRPr="0074035A">
      <w:rPr>
        <w:b/>
        <w:sz w:val="32"/>
      </w:rPr>
      <w:t xml:space="preserve"> COC PROGRAM COMPETITION</w:t>
    </w:r>
  </w:p>
  <w:p w14:paraId="11371217" w14:textId="3633944F" w:rsidR="000B26B6" w:rsidRDefault="000B26B6" w:rsidP="000B26B6">
    <w:pPr>
      <w:spacing w:after="0"/>
      <w:jc w:val="right"/>
      <w:rPr>
        <w:b/>
        <w:sz w:val="28"/>
      </w:rPr>
    </w:pPr>
    <w:r>
      <w:rPr>
        <w:b/>
        <w:sz w:val="28"/>
      </w:rPr>
      <w:t xml:space="preserve">SUPPLEMENTAL RENEWAL </w:t>
    </w:r>
    <w:r w:rsidRPr="0074035A">
      <w:rPr>
        <w:b/>
        <w:sz w:val="28"/>
      </w:rPr>
      <w:t>PROJECT APPLICATION</w:t>
    </w:r>
  </w:p>
  <w:p w14:paraId="08BDA80B" w14:textId="77777777" w:rsidR="000B26B6" w:rsidRPr="0074035A" w:rsidRDefault="000B26B6" w:rsidP="000B26B6">
    <w:pPr>
      <w:spacing w:after="0"/>
      <w:jc w:val="right"/>
      <w:rPr>
        <w:b/>
        <w:sz w:val="28"/>
      </w:rPr>
    </w:pPr>
    <w:r>
      <w:rPr>
        <w:b/>
        <w:sz w:val="28"/>
      </w:rPr>
      <w:t>PERMANENT HOUSING PROJECTS</w:t>
    </w:r>
  </w:p>
  <w:p w14:paraId="78288929" w14:textId="77777777" w:rsidR="00D64F85" w:rsidRDefault="00D6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B273D"/>
    <w:multiLevelType w:val="hybridMultilevel"/>
    <w:tmpl w:val="86AA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UUwBfis1XixRQGwZjxLOrIB1iFafmsxRSta25tE4hHtMl3LnjXHT2Y3sMKrWrAAfkJwhNN2DnyDumqbB/cFLg==" w:salt="qjKC6Q+g7jKy14BFDvGR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F"/>
    <w:rsid w:val="000631E5"/>
    <w:rsid w:val="00067422"/>
    <w:rsid w:val="000B26B6"/>
    <w:rsid w:val="001066C2"/>
    <w:rsid w:val="00112149"/>
    <w:rsid w:val="00191379"/>
    <w:rsid w:val="002714A1"/>
    <w:rsid w:val="003E0AE8"/>
    <w:rsid w:val="003E40FD"/>
    <w:rsid w:val="003F6C13"/>
    <w:rsid w:val="00446374"/>
    <w:rsid w:val="008A374D"/>
    <w:rsid w:val="008E5D4E"/>
    <w:rsid w:val="00920FA2"/>
    <w:rsid w:val="00AA5B23"/>
    <w:rsid w:val="00B44E27"/>
    <w:rsid w:val="00BF06C3"/>
    <w:rsid w:val="00C70A73"/>
    <w:rsid w:val="00C94C35"/>
    <w:rsid w:val="00CD5091"/>
    <w:rsid w:val="00D513D1"/>
    <w:rsid w:val="00D64F85"/>
    <w:rsid w:val="00DD28B1"/>
    <w:rsid w:val="00E3202F"/>
    <w:rsid w:val="00F138CF"/>
    <w:rsid w:val="00F57BC9"/>
    <w:rsid w:val="00F64E81"/>
    <w:rsid w:val="00F95A2A"/>
    <w:rsid w:val="00FE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4FA2"/>
  <w15:chartTrackingRefBased/>
  <w15:docId w15:val="{A945C27D-E424-4F16-B932-4138F286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85"/>
  </w:style>
  <w:style w:type="paragraph" w:styleId="Footer">
    <w:name w:val="footer"/>
    <w:basedOn w:val="Normal"/>
    <w:link w:val="FooterChar"/>
    <w:uiPriority w:val="99"/>
    <w:unhideWhenUsed/>
    <w:rsid w:val="00D6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85"/>
  </w:style>
  <w:style w:type="table" w:styleId="TableGrid">
    <w:name w:val="Table Grid"/>
    <w:basedOn w:val="TableNormal"/>
    <w:uiPriority w:val="39"/>
    <w:rsid w:val="00E3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02F"/>
    <w:rPr>
      <w:color w:val="808080"/>
    </w:rPr>
  </w:style>
  <w:style w:type="paragraph" w:styleId="ListParagraph">
    <w:name w:val="List Paragraph"/>
    <w:basedOn w:val="Normal"/>
    <w:uiPriority w:val="34"/>
    <w:qFormat/>
    <w:rsid w:val="003E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7E9421F3D44419A424E1DFC1AC99F5"/>
        <w:category>
          <w:name w:val="General"/>
          <w:gallery w:val="placeholder"/>
        </w:category>
        <w:types>
          <w:type w:val="bbPlcHdr"/>
        </w:types>
        <w:behaviors>
          <w:behavior w:val="content"/>
        </w:behaviors>
        <w:guid w:val="{A908C471-89F0-48BD-B618-D40E295F3AD4}"/>
      </w:docPartPr>
      <w:docPartBody>
        <w:p w:rsidR="00F7724E" w:rsidRDefault="00863A5F" w:rsidP="00863A5F">
          <w:pPr>
            <w:pStyle w:val="7A7E9421F3D44419A424E1DFC1AC99F5"/>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768AD747658F4B9791FFE038D72A0258"/>
        <w:category>
          <w:name w:val="General"/>
          <w:gallery w:val="placeholder"/>
        </w:category>
        <w:types>
          <w:type w:val="bbPlcHdr"/>
        </w:types>
        <w:behaviors>
          <w:behavior w:val="content"/>
        </w:behaviors>
        <w:guid w:val="{E1C67C7B-E7C1-4E33-B11A-5649C0AA52DE}"/>
      </w:docPartPr>
      <w:docPartBody>
        <w:p w:rsidR="00F7724E" w:rsidRDefault="00863A5F" w:rsidP="00863A5F">
          <w:pPr>
            <w:pStyle w:val="768AD747658F4B9791FFE038D72A0258"/>
          </w:pPr>
          <w:r>
            <w:rPr>
              <w:rStyle w:val="PlaceholderText"/>
              <w:shd w:val="clear" w:color="auto" w:fill="D0CECE" w:themeFill="background2" w:themeFillShade="E6"/>
            </w:rPr>
            <w:t xml:space="preserve">        </w:t>
          </w:r>
        </w:p>
      </w:docPartBody>
    </w:docPart>
    <w:docPart>
      <w:docPartPr>
        <w:name w:val="5D4A1A13F19F4B5CB93F6FD249D0F111"/>
        <w:category>
          <w:name w:val="General"/>
          <w:gallery w:val="placeholder"/>
        </w:category>
        <w:types>
          <w:type w:val="bbPlcHdr"/>
        </w:types>
        <w:behaviors>
          <w:behavior w:val="content"/>
        </w:behaviors>
        <w:guid w:val="{DD52E0B2-1A79-4F9A-9DAA-2A0F3436A000}"/>
      </w:docPartPr>
      <w:docPartBody>
        <w:p w:rsidR="00F7724E" w:rsidRDefault="00863A5F" w:rsidP="00863A5F">
          <w:pPr>
            <w:pStyle w:val="5D4A1A13F19F4B5CB93F6FD249D0F111"/>
          </w:pPr>
          <w:r w:rsidRPr="00F405D5">
            <w:rPr>
              <w:rStyle w:val="PlaceholderText"/>
            </w:rPr>
            <w:t>Click or tap here to enter text.</w:t>
          </w:r>
        </w:p>
      </w:docPartBody>
    </w:docPart>
    <w:docPart>
      <w:docPartPr>
        <w:name w:val="90FA575EE5234D90BF4638B1A782DEC5"/>
        <w:category>
          <w:name w:val="General"/>
          <w:gallery w:val="placeholder"/>
        </w:category>
        <w:types>
          <w:type w:val="bbPlcHdr"/>
        </w:types>
        <w:behaviors>
          <w:behavior w:val="content"/>
        </w:behaviors>
        <w:guid w:val="{B4359BC9-F0A5-4B5B-9C62-F4C8130CC090}"/>
      </w:docPartPr>
      <w:docPartBody>
        <w:p w:rsidR="00F7724E" w:rsidRDefault="00863A5F" w:rsidP="00863A5F">
          <w:pPr>
            <w:pStyle w:val="90FA575EE5234D90BF4638B1A782DEC5"/>
          </w:pPr>
          <w:r w:rsidRPr="00593847">
            <w:rPr>
              <w:rStyle w:val="PlaceholderText"/>
            </w:rPr>
            <w:t>Click here to enter text.</w:t>
          </w:r>
        </w:p>
      </w:docPartBody>
    </w:docPart>
    <w:docPart>
      <w:docPartPr>
        <w:name w:val="AAC0E9A98D4548959D0946BEEFDB9F6D"/>
        <w:category>
          <w:name w:val="General"/>
          <w:gallery w:val="placeholder"/>
        </w:category>
        <w:types>
          <w:type w:val="bbPlcHdr"/>
        </w:types>
        <w:behaviors>
          <w:behavior w:val="content"/>
        </w:behaviors>
        <w:guid w:val="{918EFFBF-133A-48CB-BF4A-B0C95A1CB3B2}"/>
      </w:docPartPr>
      <w:docPartBody>
        <w:p w:rsidR="0081519B" w:rsidRDefault="00F7724E" w:rsidP="00F7724E">
          <w:pPr>
            <w:pStyle w:val="AAC0E9A98D4548959D0946BEEFDB9F6D"/>
          </w:pPr>
          <w:r w:rsidRPr="00F405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5F"/>
    <w:rsid w:val="0081519B"/>
    <w:rsid w:val="00863A5F"/>
    <w:rsid w:val="00F44CC1"/>
    <w:rsid w:val="00F7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E9421F3D44419A424E1DFC1AC99F5">
    <w:name w:val="7A7E9421F3D44419A424E1DFC1AC99F5"/>
    <w:rsid w:val="00863A5F"/>
  </w:style>
  <w:style w:type="character" w:styleId="PlaceholderText">
    <w:name w:val="Placeholder Text"/>
    <w:basedOn w:val="DefaultParagraphFont"/>
    <w:uiPriority w:val="99"/>
    <w:semiHidden/>
    <w:rsid w:val="00F7724E"/>
    <w:rPr>
      <w:color w:val="808080"/>
    </w:rPr>
  </w:style>
  <w:style w:type="paragraph" w:customStyle="1" w:styleId="768AD747658F4B9791FFE038D72A0258">
    <w:name w:val="768AD747658F4B9791FFE038D72A0258"/>
    <w:rsid w:val="00863A5F"/>
  </w:style>
  <w:style w:type="paragraph" w:customStyle="1" w:styleId="8CE836ADD14D43669D4A2513238F8B0E">
    <w:name w:val="8CE836ADD14D43669D4A2513238F8B0E"/>
    <w:rsid w:val="00863A5F"/>
  </w:style>
  <w:style w:type="paragraph" w:customStyle="1" w:styleId="8B49D3D7519E4B84AA4695DB62A4C26B">
    <w:name w:val="8B49D3D7519E4B84AA4695DB62A4C26B"/>
    <w:rsid w:val="00863A5F"/>
  </w:style>
  <w:style w:type="paragraph" w:customStyle="1" w:styleId="374A0B1F37764F16BF3F8B9DEBE513FA">
    <w:name w:val="374A0B1F37764F16BF3F8B9DEBE513FA"/>
    <w:rsid w:val="00863A5F"/>
  </w:style>
  <w:style w:type="paragraph" w:customStyle="1" w:styleId="73F0152A00E24A8AA25F283068DDD6C5">
    <w:name w:val="73F0152A00E24A8AA25F283068DDD6C5"/>
    <w:rsid w:val="00863A5F"/>
  </w:style>
  <w:style w:type="paragraph" w:customStyle="1" w:styleId="E93ED926BAE34A08BFFD27B53DCF7EE2">
    <w:name w:val="E93ED926BAE34A08BFFD27B53DCF7EE2"/>
    <w:rsid w:val="00863A5F"/>
  </w:style>
  <w:style w:type="paragraph" w:customStyle="1" w:styleId="5D4A1A13F19F4B5CB93F6FD249D0F111">
    <w:name w:val="5D4A1A13F19F4B5CB93F6FD249D0F111"/>
    <w:rsid w:val="00863A5F"/>
  </w:style>
  <w:style w:type="paragraph" w:customStyle="1" w:styleId="90FA575EE5234D90BF4638B1A782DEC5">
    <w:name w:val="90FA575EE5234D90BF4638B1A782DEC5"/>
    <w:rsid w:val="00863A5F"/>
  </w:style>
  <w:style w:type="paragraph" w:customStyle="1" w:styleId="AAC0E9A98D4548959D0946BEEFDB9F6D">
    <w:name w:val="AAC0E9A98D4548959D0946BEEFDB9F6D"/>
    <w:rsid w:val="00F77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Jessica (MSHDA)</dc:creator>
  <cp:keywords/>
  <dc:description/>
  <cp:lastModifiedBy>Mays, Jessica (MSHDA)</cp:lastModifiedBy>
  <cp:revision>2</cp:revision>
  <dcterms:created xsi:type="dcterms:W3CDTF">2021-09-01T16:19:00Z</dcterms:created>
  <dcterms:modified xsi:type="dcterms:W3CDTF">2021-09-01T16:19:00Z</dcterms:modified>
</cp:coreProperties>
</file>