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651F" w14:textId="523772CC" w:rsidR="00E3023F" w:rsidRPr="00E3023F" w:rsidRDefault="0007284A" w:rsidP="00E3023F">
      <w:pPr>
        <w:spacing w:after="0" w:line="240" w:lineRule="auto"/>
        <w:rPr>
          <w:i/>
          <w:sz w:val="24"/>
          <w:szCs w:val="24"/>
        </w:rPr>
      </w:pPr>
      <w:r>
        <w:rPr>
          <w:i/>
          <w:sz w:val="24"/>
          <w:szCs w:val="24"/>
        </w:rPr>
        <w:t>This is a required attachment for the FY19 HUD CoC Local A</w:t>
      </w:r>
      <w:bookmarkStart w:id="0" w:name="_GoBack"/>
      <w:bookmarkEnd w:id="0"/>
      <w:r>
        <w:rPr>
          <w:i/>
          <w:sz w:val="24"/>
          <w:szCs w:val="24"/>
        </w:rPr>
        <w:t xml:space="preserve">pplication process. </w:t>
      </w:r>
      <w:r w:rsidR="00E3023F" w:rsidRPr="00E3023F">
        <w:rPr>
          <w:i/>
          <w:sz w:val="24"/>
          <w:szCs w:val="24"/>
        </w:rPr>
        <w:t>Complete the information below for each Local Planning Body served by the project application. The Balance of State Continuum of Care reserves the right to verify this acknowledgement with the identified Chair.</w:t>
      </w:r>
    </w:p>
    <w:p w14:paraId="4E10CC04" w14:textId="77777777" w:rsidR="00E3023F" w:rsidRDefault="00E3023F" w:rsidP="00E3023F">
      <w:pPr>
        <w:spacing w:after="0" w:line="240" w:lineRule="auto"/>
        <w:rPr>
          <w:sz w:val="24"/>
          <w:szCs w:val="24"/>
        </w:rPr>
      </w:pPr>
    </w:p>
    <w:p w14:paraId="5145AF13" w14:textId="77777777" w:rsidR="00E3023F" w:rsidRPr="00E3023F" w:rsidRDefault="00E3023F" w:rsidP="00E3023F">
      <w:pPr>
        <w:spacing w:after="0" w:line="240" w:lineRule="auto"/>
        <w:rPr>
          <w:b/>
          <w:sz w:val="24"/>
          <w:szCs w:val="24"/>
        </w:rPr>
      </w:pPr>
      <w:r w:rsidRPr="00E3023F">
        <w:rPr>
          <w:b/>
          <w:sz w:val="24"/>
          <w:szCs w:val="24"/>
        </w:rPr>
        <w:t xml:space="preserve">This document serves as acknowledgement that the recipient/subrecipient is a member of the Local Planning Body. </w:t>
      </w:r>
    </w:p>
    <w:p w14:paraId="5886E41B" w14:textId="77777777" w:rsidR="00E3023F" w:rsidRDefault="00E3023F" w:rsidP="00E3023F">
      <w:pPr>
        <w:spacing w:after="0" w:line="240" w:lineRule="auto"/>
        <w:rPr>
          <w:b/>
          <w:sz w:val="24"/>
          <w:szCs w:val="24"/>
        </w:rPr>
      </w:pPr>
    </w:p>
    <w:p w14:paraId="65B5C54C" w14:textId="5CB9A1F4" w:rsidR="00E3023F" w:rsidRPr="00E3023F" w:rsidRDefault="00E3023F" w:rsidP="00E3023F">
      <w:pPr>
        <w:spacing w:after="0" w:line="240" w:lineRule="auto"/>
        <w:rPr>
          <w:b/>
          <w:sz w:val="24"/>
          <w:szCs w:val="24"/>
        </w:rPr>
      </w:pPr>
      <w:r w:rsidRPr="00E3023F">
        <w:rPr>
          <w:b/>
          <w:sz w:val="24"/>
          <w:szCs w:val="24"/>
        </w:rPr>
        <w:t>Membership is defined by the Local Planning Body but presumes the recipient/subrecipient is familiar to the Local Planning Body and participates in the Coordinated Entry System.</w:t>
      </w:r>
    </w:p>
    <w:p w14:paraId="177028F1" w14:textId="77777777" w:rsidR="00E3023F" w:rsidRPr="00E3023F" w:rsidRDefault="00E3023F" w:rsidP="00E3023F">
      <w:pPr>
        <w:spacing w:after="0" w:line="240" w:lineRule="auto"/>
        <w:rPr>
          <w:b/>
          <w:sz w:val="24"/>
          <w:szCs w:val="24"/>
        </w:rPr>
      </w:pPr>
    </w:p>
    <w:p w14:paraId="3E602709" w14:textId="5E04613E" w:rsidR="00851D79" w:rsidRPr="00E3023F" w:rsidRDefault="00851D79" w:rsidP="00E3023F">
      <w:pPr>
        <w:spacing w:after="0" w:line="240" w:lineRule="auto"/>
        <w:rPr>
          <w:sz w:val="24"/>
          <w:szCs w:val="24"/>
        </w:rPr>
      </w:pPr>
      <w:r w:rsidRPr="00E3023F">
        <w:rPr>
          <w:sz w:val="24"/>
          <w:szCs w:val="24"/>
        </w:rPr>
        <w:t>Recipient Agency:</w:t>
      </w:r>
      <w:r w:rsidR="00E3023F">
        <w:rPr>
          <w:sz w:val="24"/>
          <w:szCs w:val="24"/>
        </w:rPr>
        <w:t xml:space="preserve"> </w:t>
      </w:r>
      <w:sdt>
        <w:sdtPr>
          <w:rPr>
            <w:sz w:val="24"/>
            <w:szCs w:val="24"/>
          </w:rPr>
          <w:id w:val="-1244870694"/>
          <w:placeholder>
            <w:docPart w:val="DefaultPlaceholder_-1854013440"/>
          </w:placeholder>
          <w:showingPlcHdr/>
          <w:text/>
        </w:sdtPr>
        <w:sdtEndPr/>
        <w:sdtContent>
          <w:r w:rsidR="00E3023F" w:rsidRPr="00185647">
            <w:rPr>
              <w:rStyle w:val="PlaceholderText"/>
            </w:rPr>
            <w:t>Click or tap here to enter text.</w:t>
          </w:r>
        </w:sdtContent>
      </w:sdt>
    </w:p>
    <w:p w14:paraId="2A0A7E5F" w14:textId="77777777" w:rsidR="00E3023F" w:rsidRDefault="00E3023F" w:rsidP="00E3023F">
      <w:pPr>
        <w:spacing w:after="0" w:line="240" w:lineRule="auto"/>
        <w:rPr>
          <w:sz w:val="24"/>
          <w:szCs w:val="24"/>
        </w:rPr>
      </w:pPr>
    </w:p>
    <w:p w14:paraId="5DC79CB8" w14:textId="5F3D1B7F" w:rsidR="00851D79" w:rsidRPr="00E3023F" w:rsidRDefault="00851D79" w:rsidP="00E3023F">
      <w:pPr>
        <w:spacing w:after="0" w:line="240" w:lineRule="auto"/>
        <w:rPr>
          <w:sz w:val="24"/>
          <w:szCs w:val="24"/>
        </w:rPr>
      </w:pPr>
      <w:r w:rsidRPr="00E3023F">
        <w:rPr>
          <w:sz w:val="24"/>
          <w:szCs w:val="24"/>
        </w:rPr>
        <w:t>Subrecipient Agency (as applicable):</w:t>
      </w:r>
      <w:r w:rsidR="00E3023F">
        <w:rPr>
          <w:sz w:val="24"/>
          <w:szCs w:val="24"/>
        </w:rPr>
        <w:t xml:space="preserve"> </w:t>
      </w:r>
      <w:sdt>
        <w:sdtPr>
          <w:rPr>
            <w:sz w:val="24"/>
            <w:szCs w:val="24"/>
          </w:rPr>
          <w:id w:val="277225431"/>
          <w:placeholder>
            <w:docPart w:val="DefaultPlaceholder_-1854013440"/>
          </w:placeholder>
          <w:showingPlcHdr/>
          <w:text/>
        </w:sdtPr>
        <w:sdtEndPr/>
        <w:sdtContent>
          <w:r w:rsidR="00E3023F" w:rsidRPr="00185647">
            <w:rPr>
              <w:rStyle w:val="PlaceholderText"/>
            </w:rPr>
            <w:t>Click or tap here to enter text.</w:t>
          </w:r>
        </w:sdtContent>
      </w:sdt>
    </w:p>
    <w:p w14:paraId="3833EB83" w14:textId="77777777" w:rsidR="00E3023F" w:rsidRDefault="00E3023F" w:rsidP="00E3023F">
      <w:pPr>
        <w:spacing w:after="0" w:line="240" w:lineRule="auto"/>
        <w:rPr>
          <w:sz w:val="24"/>
          <w:szCs w:val="24"/>
        </w:rPr>
      </w:pPr>
    </w:p>
    <w:p w14:paraId="19105186" w14:textId="1D685A59" w:rsidR="00851D79" w:rsidRPr="00E3023F" w:rsidRDefault="00851D79" w:rsidP="00E3023F">
      <w:pPr>
        <w:spacing w:after="0" w:line="240" w:lineRule="auto"/>
        <w:rPr>
          <w:sz w:val="24"/>
          <w:szCs w:val="24"/>
        </w:rPr>
      </w:pPr>
      <w:r w:rsidRPr="00E3023F">
        <w:rPr>
          <w:sz w:val="24"/>
          <w:szCs w:val="24"/>
        </w:rPr>
        <w:t>Project Name:</w:t>
      </w:r>
      <w:r w:rsidR="00E3023F">
        <w:rPr>
          <w:sz w:val="24"/>
          <w:szCs w:val="24"/>
        </w:rPr>
        <w:t xml:space="preserve"> </w:t>
      </w:r>
      <w:sdt>
        <w:sdtPr>
          <w:rPr>
            <w:sz w:val="24"/>
            <w:szCs w:val="24"/>
          </w:rPr>
          <w:id w:val="-1517230697"/>
          <w:placeholder>
            <w:docPart w:val="DefaultPlaceholder_-1854013440"/>
          </w:placeholder>
          <w:showingPlcHdr/>
          <w:text/>
        </w:sdtPr>
        <w:sdtEndPr/>
        <w:sdtContent>
          <w:r w:rsidR="00E3023F" w:rsidRPr="00185647">
            <w:rPr>
              <w:rStyle w:val="PlaceholderText"/>
            </w:rPr>
            <w:t>Click or tap here to enter text.</w:t>
          </w:r>
        </w:sdtContent>
      </w:sdt>
    </w:p>
    <w:p w14:paraId="115A8C0D" w14:textId="77777777" w:rsidR="00E3023F" w:rsidRDefault="00E3023F" w:rsidP="00E3023F">
      <w:pPr>
        <w:spacing w:after="0" w:line="240" w:lineRule="auto"/>
        <w:rPr>
          <w:sz w:val="24"/>
          <w:szCs w:val="24"/>
        </w:rPr>
      </w:pPr>
    </w:p>
    <w:p w14:paraId="246B333C" w14:textId="7F9FFA48" w:rsidR="00851D79" w:rsidRPr="00E3023F" w:rsidRDefault="00851D79" w:rsidP="00E3023F">
      <w:pPr>
        <w:spacing w:after="0" w:line="240" w:lineRule="auto"/>
        <w:rPr>
          <w:sz w:val="24"/>
          <w:szCs w:val="24"/>
        </w:rPr>
      </w:pPr>
      <w:r w:rsidRPr="00E3023F">
        <w:rPr>
          <w:sz w:val="24"/>
          <w:szCs w:val="24"/>
        </w:rPr>
        <w:t>Geographic Area Served by the Project:</w:t>
      </w:r>
      <w:r w:rsidR="00E3023F">
        <w:rPr>
          <w:sz w:val="24"/>
          <w:szCs w:val="24"/>
        </w:rPr>
        <w:t xml:space="preserve"> </w:t>
      </w:r>
      <w:sdt>
        <w:sdtPr>
          <w:rPr>
            <w:sz w:val="24"/>
            <w:szCs w:val="24"/>
          </w:rPr>
          <w:id w:val="240764127"/>
          <w:placeholder>
            <w:docPart w:val="DefaultPlaceholder_-1854013440"/>
          </w:placeholder>
          <w:showingPlcHdr/>
          <w:text/>
        </w:sdtPr>
        <w:sdtEndPr/>
        <w:sdtContent>
          <w:r w:rsidR="00E3023F" w:rsidRPr="00185647">
            <w:rPr>
              <w:rStyle w:val="PlaceholderText"/>
            </w:rPr>
            <w:t>Click or tap here to enter text.</w:t>
          </w:r>
        </w:sdtContent>
      </w:sdt>
    </w:p>
    <w:p w14:paraId="0B395C49" w14:textId="77777777" w:rsidR="00E3023F" w:rsidRDefault="00E3023F" w:rsidP="00E3023F">
      <w:pPr>
        <w:spacing w:after="0" w:line="240" w:lineRule="auto"/>
        <w:rPr>
          <w:sz w:val="24"/>
          <w:szCs w:val="24"/>
        </w:rPr>
      </w:pPr>
    </w:p>
    <w:p w14:paraId="370E5AD8" w14:textId="497B005D" w:rsidR="00851D79" w:rsidRPr="00E3023F" w:rsidRDefault="00851D79" w:rsidP="00E3023F">
      <w:pPr>
        <w:spacing w:after="0" w:line="240" w:lineRule="auto"/>
        <w:rPr>
          <w:sz w:val="24"/>
          <w:szCs w:val="24"/>
        </w:rPr>
      </w:pPr>
      <w:r w:rsidRPr="00E3023F">
        <w:rPr>
          <w:sz w:val="24"/>
          <w:szCs w:val="24"/>
        </w:rPr>
        <w:t>Local Planning Body Name:</w:t>
      </w:r>
      <w:r w:rsidR="00E3023F">
        <w:rPr>
          <w:sz w:val="24"/>
          <w:szCs w:val="24"/>
        </w:rPr>
        <w:t xml:space="preserve"> </w:t>
      </w:r>
      <w:sdt>
        <w:sdtPr>
          <w:rPr>
            <w:sz w:val="24"/>
            <w:szCs w:val="24"/>
          </w:rPr>
          <w:id w:val="1985199117"/>
          <w:placeholder>
            <w:docPart w:val="DefaultPlaceholder_-1854013440"/>
          </w:placeholder>
          <w:showingPlcHdr/>
          <w:text/>
        </w:sdtPr>
        <w:sdtEndPr/>
        <w:sdtContent>
          <w:r w:rsidR="00E3023F" w:rsidRPr="00185647">
            <w:rPr>
              <w:rStyle w:val="PlaceholderText"/>
            </w:rPr>
            <w:t>Click or tap here to enter text.</w:t>
          </w:r>
        </w:sdtContent>
      </w:sdt>
    </w:p>
    <w:p w14:paraId="447FDDD3" w14:textId="77777777" w:rsidR="00E3023F" w:rsidRDefault="00E3023F" w:rsidP="00E3023F">
      <w:pPr>
        <w:spacing w:after="0" w:line="240" w:lineRule="auto"/>
        <w:rPr>
          <w:sz w:val="24"/>
          <w:szCs w:val="24"/>
        </w:rPr>
      </w:pPr>
    </w:p>
    <w:p w14:paraId="29A013D2" w14:textId="2C40FA60" w:rsidR="00851D79" w:rsidRPr="00E3023F" w:rsidRDefault="00851D79" w:rsidP="00E3023F">
      <w:pPr>
        <w:spacing w:after="0" w:line="240" w:lineRule="auto"/>
        <w:rPr>
          <w:sz w:val="24"/>
          <w:szCs w:val="24"/>
        </w:rPr>
      </w:pPr>
      <w:r w:rsidRPr="00E3023F">
        <w:rPr>
          <w:sz w:val="24"/>
          <w:szCs w:val="24"/>
        </w:rPr>
        <w:t>Local Planning Body Geographic Area:</w:t>
      </w:r>
      <w:r w:rsidR="00E3023F">
        <w:rPr>
          <w:sz w:val="24"/>
          <w:szCs w:val="24"/>
        </w:rPr>
        <w:t xml:space="preserve"> </w:t>
      </w:r>
      <w:sdt>
        <w:sdtPr>
          <w:rPr>
            <w:sz w:val="24"/>
            <w:szCs w:val="24"/>
          </w:rPr>
          <w:id w:val="-190845003"/>
          <w:placeholder>
            <w:docPart w:val="DefaultPlaceholder_-1854013440"/>
          </w:placeholder>
          <w:showingPlcHdr/>
          <w:text/>
        </w:sdtPr>
        <w:sdtEndPr/>
        <w:sdtContent>
          <w:r w:rsidR="00E3023F" w:rsidRPr="00185647">
            <w:rPr>
              <w:rStyle w:val="PlaceholderText"/>
            </w:rPr>
            <w:t>Click or tap here to enter text.</w:t>
          </w:r>
        </w:sdtContent>
      </w:sdt>
    </w:p>
    <w:p w14:paraId="22BF31D0" w14:textId="77777777" w:rsidR="00E3023F" w:rsidRDefault="00E3023F" w:rsidP="00E3023F">
      <w:pPr>
        <w:spacing w:after="0" w:line="240" w:lineRule="auto"/>
        <w:rPr>
          <w:sz w:val="24"/>
          <w:szCs w:val="24"/>
        </w:rPr>
      </w:pPr>
    </w:p>
    <w:p w14:paraId="32E0C847" w14:textId="546D8519" w:rsidR="00851D79" w:rsidRPr="00E3023F" w:rsidRDefault="00851D79" w:rsidP="00E3023F">
      <w:pPr>
        <w:spacing w:after="0" w:line="240" w:lineRule="auto"/>
        <w:rPr>
          <w:sz w:val="24"/>
          <w:szCs w:val="24"/>
        </w:rPr>
      </w:pPr>
      <w:r w:rsidRPr="00E3023F">
        <w:rPr>
          <w:sz w:val="24"/>
          <w:szCs w:val="24"/>
        </w:rPr>
        <w:t>Chair of Local Planning Body:</w:t>
      </w:r>
      <w:r w:rsidR="00E3023F">
        <w:rPr>
          <w:sz w:val="24"/>
          <w:szCs w:val="24"/>
        </w:rPr>
        <w:t xml:space="preserve"> </w:t>
      </w:r>
      <w:sdt>
        <w:sdtPr>
          <w:rPr>
            <w:sz w:val="24"/>
            <w:szCs w:val="24"/>
          </w:rPr>
          <w:id w:val="2038468007"/>
          <w:placeholder>
            <w:docPart w:val="DefaultPlaceholder_-1854013440"/>
          </w:placeholder>
          <w:showingPlcHdr/>
          <w:text/>
        </w:sdtPr>
        <w:sdtEndPr/>
        <w:sdtContent>
          <w:r w:rsidR="00E3023F" w:rsidRPr="00185647">
            <w:rPr>
              <w:rStyle w:val="PlaceholderText"/>
            </w:rPr>
            <w:t>Click or tap here to enter text.</w:t>
          </w:r>
        </w:sdtContent>
      </w:sdt>
    </w:p>
    <w:p w14:paraId="7F508591" w14:textId="77777777" w:rsidR="00E3023F" w:rsidRDefault="00E3023F" w:rsidP="00E3023F">
      <w:pPr>
        <w:spacing w:after="0" w:line="240" w:lineRule="auto"/>
        <w:rPr>
          <w:sz w:val="24"/>
          <w:szCs w:val="24"/>
        </w:rPr>
      </w:pPr>
    </w:p>
    <w:p w14:paraId="09C7A649" w14:textId="04FA946F" w:rsidR="00851D79" w:rsidRPr="00E3023F" w:rsidRDefault="00851D79" w:rsidP="00E3023F">
      <w:pPr>
        <w:spacing w:after="0" w:line="240" w:lineRule="auto"/>
        <w:rPr>
          <w:sz w:val="24"/>
          <w:szCs w:val="24"/>
        </w:rPr>
      </w:pPr>
      <w:r w:rsidRPr="00E3023F">
        <w:rPr>
          <w:sz w:val="24"/>
          <w:szCs w:val="24"/>
        </w:rPr>
        <w:t>Email Address of Chair:</w:t>
      </w:r>
      <w:r w:rsidR="00E3023F">
        <w:rPr>
          <w:sz w:val="24"/>
          <w:szCs w:val="24"/>
        </w:rPr>
        <w:t xml:space="preserve"> </w:t>
      </w:r>
      <w:sdt>
        <w:sdtPr>
          <w:rPr>
            <w:sz w:val="24"/>
            <w:szCs w:val="24"/>
          </w:rPr>
          <w:id w:val="-1410379371"/>
          <w:placeholder>
            <w:docPart w:val="DefaultPlaceholder_-1854013440"/>
          </w:placeholder>
          <w:showingPlcHdr/>
          <w:text/>
        </w:sdtPr>
        <w:sdtEndPr/>
        <w:sdtContent>
          <w:r w:rsidR="00E3023F" w:rsidRPr="00185647">
            <w:rPr>
              <w:rStyle w:val="PlaceholderText"/>
            </w:rPr>
            <w:t>Click or tap here to enter text.</w:t>
          </w:r>
        </w:sdtContent>
      </w:sdt>
    </w:p>
    <w:p w14:paraId="42CE7D1B" w14:textId="77777777" w:rsidR="00E3023F" w:rsidRDefault="00E3023F" w:rsidP="00E3023F">
      <w:pPr>
        <w:spacing w:after="0" w:line="240" w:lineRule="auto"/>
        <w:rPr>
          <w:sz w:val="24"/>
          <w:szCs w:val="24"/>
        </w:rPr>
      </w:pPr>
    </w:p>
    <w:p w14:paraId="679C68FA" w14:textId="2E4FFA72" w:rsidR="00851D79" w:rsidRPr="00E3023F" w:rsidRDefault="00851D79" w:rsidP="00E3023F">
      <w:pPr>
        <w:spacing w:after="0" w:line="240" w:lineRule="auto"/>
        <w:rPr>
          <w:sz w:val="24"/>
          <w:szCs w:val="24"/>
        </w:rPr>
      </w:pPr>
      <w:r w:rsidRPr="00E3023F">
        <w:rPr>
          <w:sz w:val="24"/>
          <w:szCs w:val="24"/>
        </w:rPr>
        <w:t>Date of Acknowledgement:</w:t>
      </w:r>
      <w:r w:rsidR="00E3023F">
        <w:rPr>
          <w:sz w:val="24"/>
          <w:szCs w:val="24"/>
        </w:rPr>
        <w:t xml:space="preserve"> </w:t>
      </w:r>
      <w:sdt>
        <w:sdtPr>
          <w:rPr>
            <w:sz w:val="24"/>
            <w:szCs w:val="24"/>
          </w:rPr>
          <w:id w:val="1684936973"/>
          <w:placeholder>
            <w:docPart w:val="DefaultPlaceholder_-1854013440"/>
          </w:placeholder>
          <w:showingPlcHdr/>
          <w:text/>
        </w:sdtPr>
        <w:sdtEndPr/>
        <w:sdtContent>
          <w:r w:rsidR="00E3023F" w:rsidRPr="00185647">
            <w:rPr>
              <w:rStyle w:val="PlaceholderText"/>
            </w:rPr>
            <w:t>Click or tap here to enter text.</w:t>
          </w:r>
        </w:sdtContent>
      </w:sdt>
    </w:p>
    <w:p w14:paraId="02594711" w14:textId="4D47A9F3" w:rsidR="00851D79" w:rsidRDefault="00851D79" w:rsidP="00E3023F">
      <w:pPr>
        <w:spacing w:after="0" w:line="240" w:lineRule="auto"/>
        <w:rPr>
          <w:sz w:val="24"/>
          <w:szCs w:val="24"/>
        </w:rPr>
      </w:pPr>
    </w:p>
    <w:p w14:paraId="3A6C5ACF" w14:textId="69E49814" w:rsidR="00E3023F" w:rsidRDefault="00E3023F" w:rsidP="00E3023F">
      <w:pPr>
        <w:spacing w:after="0" w:line="240" w:lineRule="auto"/>
        <w:rPr>
          <w:sz w:val="24"/>
          <w:szCs w:val="24"/>
        </w:rPr>
      </w:pPr>
    </w:p>
    <w:p w14:paraId="01AB3227" w14:textId="1FAFB173" w:rsidR="00E3023F" w:rsidRDefault="00E3023F" w:rsidP="00E3023F">
      <w:pPr>
        <w:spacing w:after="0" w:line="240" w:lineRule="auto"/>
        <w:rPr>
          <w:sz w:val="24"/>
          <w:szCs w:val="24"/>
        </w:rPr>
      </w:pPr>
    </w:p>
    <w:p w14:paraId="2FDA2AFD" w14:textId="5FAFE740" w:rsidR="00E3023F" w:rsidRDefault="00E3023F" w:rsidP="00E3023F">
      <w:pPr>
        <w:spacing w:after="0" w:line="240" w:lineRule="auto"/>
        <w:jc w:val="center"/>
        <w:rPr>
          <w:i/>
          <w:sz w:val="24"/>
          <w:szCs w:val="24"/>
        </w:rPr>
      </w:pPr>
      <w:r w:rsidRPr="00E3023F">
        <w:rPr>
          <w:i/>
          <w:sz w:val="24"/>
          <w:szCs w:val="24"/>
        </w:rPr>
        <w:t>This completed document must be included as an attachment to the Project Application.</w:t>
      </w:r>
    </w:p>
    <w:p w14:paraId="323753DC" w14:textId="5D20012E" w:rsidR="00E3023F" w:rsidRPr="00E3023F" w:rsidRDefault="00E3023F" w:rsidP="00E3023F">
      <w:pPr>
        <w:spacing w:after="0" w:line="240" w:lineRule="auto"/>
        <w:jc w:val="center"/>
        <w:rPr>
          <w:i/>
          <w:sz w:val="24"/>
          <w:szCs w:val="24"/>
        </w:rPr>
      </w:pPr>
      <w:r w:rsidRPr="00E3023F">
        <w:rPr>
          <w:i/>
          <w:sz w:val="24"/>
          <w:szCs w:val="24"/>
        </w:rPr>
        <w:t>See the Detailed Instructions for further information.</w:t>
      </w:r>
    </w:p>
    <w:sectPr w:rsidR="00E3023F" w:rsidRPr="00E302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AB91" w14:textId="77777777" w:rsidR="00025E09" w:rsidRDefault="00025E09" w:rsidP="00E3023F">
      <w:pPr>
        <w:spacing w:after="0" w:line="240" w:lineRule="auto"/>
      </w:pPr>
      <w:r>
        <w:separator/>
      </w:r>
    </w:p>
  </w:endnote>
  <w:endnote w:type="continuationSeparator" w:id="0">
    <w:p w14:paraId="3982A3F0" w14:textId="77777777" w:rsidR="00025E09" w:rsidRDefault="00025E09" w:rsidP="00E3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A930" w14:textId="77777777" w:rsidR="00025E09" w:rsidRDefault="00025E09" w:rsidP="00E3023F">
      <w:pPr>
        <w:spacing w:after="0" w:line="240" w:lineRule="auto"/>
      </w:pPr>
      <w:r>
        <w:separator/>
      </w:r>
    </w:p>
  </w:footnote>
  <w:footnote w:type="continuationSeparator" w:id="0">
    <w:p w14:paraId="2D728E3E" w14:textId="77777777" w:rsidR="00025E09" w:rsidRDefault="00025E09" w:rsidP="00E3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AECF" w14:textId="2B356FF1" w:rsidR="00E3023F" w:rsidRPr="00E3023F" w:rsidRDefault="00E3023F" w:rsidP="00E3023F">
    <w:pPr>
      <w:spacing w:after="0" w:line="240" w:lineRule="auto"/>
      <w:jc w:val="right"/>
      <w:rPr>
        <w:b/>
        <w:sz w:val="36"/>
        <w:szCs w:val="36"/>
      </w:rPr>
    </w:pPr>
    <w:r w:rsidRPr="00E3023F">
      <w:rPr>
        <w:b/>
        <w:noProof/>
        <w:sz w:val="36"/>
        <w:szCs w:val="36"/>
      </w:rPr>
      <w:drawing>
        <wp:anchor distT="0" distB="0" distL="114300" distR="114300" simplePos="0" relativeHeight="251658240" behindDoc="0" locked="0" layoutInCell="1" allowOverlap="1" wp14:anchorId="7DD0C586" wp14:editId="3C144153">
          <wp:simplePos x="0" y="0"/>
          <wp:positionH relativeFrom="margin">
            <wp:align>left</wp:align>
          </wp:positionH>
          <wp:positionV relativeFrom="paragraph">
            <wp:posOffset>5715</wp:posOffset>
          </wp:positionV>
          <wp:extent cx="2253103"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253103" cy="1123950"/>
                  </a:xfrm>
                  <a:prstGeom prst="rect">
                    <a:avLst/>
                  </a:prstGeom>
                </pic:spPr>
              </pic:pic>
            </a:graphicData>
          </a:graphic>
        </wp:anchor>
      </w:drawing>
    </w:r>
    <w:r w:rsidRPr="00E3023F">
      <w:rPr>
        <w:b/>
        <w:sz w:val="36"/>
        <w:szCs w:val="36"/>
      </w:rPr>
      <w:t>FY19 HUD CoC Local Application</w:t>
    </w:r>
  </w:p>
  <w:p w14:paraId="1FF07870" w14:textId="77777777" w:rsidR="00E3023F" w:rsidRPr="00E3023F" w:rsidRDefault="00E3023F" w:rsidP="00E3023F">
    <w:pPr>
      <w:spacing w:after="0" w:line="240" w:lineRule="auto"/>
      <w:jc w:val="right"/>
      <w:rPr>
        <w:b/>
        <w:i/>
        <w:sz w:val="36"/>
        <w:szCs w:val="36"/>
      </w:rPr>
    </w:pPr>
    <w:r w:rsidRPr="00E3023F">
      <w:rPr>
        <w:b/>
        <w:i/>
        <w:sz w:val="36"/>
        <w:szCs w:val="36"/>
      </w:rPr>
      <w:t xml:space="preserve">Acknowledgement </w:t>
    </w:r>
  </w:p>
  <w:p w14:paraId="04791D82" w14:textId="5A6CEDED" w:rsidR="00E3023F" w:rsidRPr="00E3023F" w:rsidRDefault="00E3023F" w:rsidP="00E3023F">
    <w:pPr>
      <w:spacing w:after="0" w:line="240" w:lineRule="auto"/>
      <w:jc w:val="right"/>
      <w:rPr>
        <w:b/>
        <w:i/>
        <w:sz w:val="36"/>
        <w:szCs w:val="36"/>
      </w:rPr>
    </w:pPr>
    <w:r w:rsidRPr="00E3023F">
      <w:rPr>
        <w:b/>
        <w:i/>
        <w:sz w:val="36"/>
        <w:szCs w:val="36"/>
      </w:rPr>
      <w:t>of Local Planning Body Membership</w:t>
    </w:r>
  </w:p>
  <w:p w14:paraId="356DC3B1" w14:textId="6140B380" w:rsidR="00E3023F" w:rsidRPr="00E3023F" w:rsidRDefault="00E3023F" w:rsidP="00E3023F">
    <w:pPr>
      <w:spacing w:after="0" w:line="240" w:lineRule="auto"/>
      <w:rPr>
        <w:sz w:val="24"/>
        <w:szCs w:val="24"/>
      </w:rPr>
    </w:pPr>
  </w:p>
  <w:p w14:paraId="5C3339E0" w14:textId="354ECDAF" w:rsidR="00E3023F" w:rsidRDefault="00E3023F">
    <w:pPr>
      <w:pStyle w:val="Header"/>
    </w:pPr>
  </w:p>
  <w:p w14:paraId="52FE48D1" w14:textId="77777777" w:rsidR="00E3023F" w:rsidRDefault="00E30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79"/>
    <w:rsid w:val="00025E09"/>
    <w:rsid w:val="0007284A"/>
    <w:rsid w:val="00851D79"/>
    <w:rsid w:val="00DD0AE2"/>
    <w:rsid w:val="00E3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21F56"/>
  <w15:chartTrackingRefBased/>
  <w15:docId w15:val="{12018FB8-FB16-4D50-97EB-10B826FF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3F"/>
  </w:style>
  <w:style w:type="paragraph" w:styleId="Footer">
    <w:name w:val="footer"/>
    <w:basedOn w:val="Normal"/>
    <w:link w:val="FooterChar"/>
    <w:uiPriority w:val="99"/>
    <w:unhideWhenUsed/>
    <w:rsid w:val="00E3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3F"/>
  </w:style>
  <w:style w:type="paragraph" w:styleId="BalloonText">
    <w:name w:val="Balloon Text"/>
    <w:basedOn w:val="Normal"/>
    <w:link w:val="BalloonTextChar"/>
    <w:uiPriority w:val="99"/>
    <w:semiHidden/>
    <w:unhideWhenUsed/>
    <w:rsid w:val="00E3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3F"/>
    <w:rPr>
      <w:rFonts w:ascii="Segoe UI" w:hAnsi="Segoe UI" w:cs="Segoe UI"/>
      <w:sz w:val="18"/>
      <w:szCs w:val="18"/>
    </w:rPr>
  </w:style>
  <w:style w:type="character" w:styleId="PlaceholderText">
    <w:name w:val="Placeholder Text"/>
    <w:basedOn w:val="DefaultParagraphFont"/>
    <w:uiPriority w:val="99"/>
    <w:semiHidden/>
    <w:rsid w:val="00E30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7CB65F-05ED-46B1-B0D8-3C16ED5F8A5D}"/>
      </w:docPartPr>
      <w:docPartBody>
        <w:p w:rsidR="005D6517" w:rsidRDefault="0093495F">
          <w:r w:rsidRPr="001856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5F"/>
    <w:rsid w:val="005D6517"/>
    <w:rsid w:val="0093495F"/>
    <w:rsid w:val="00D7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2EAF7099C0496E9E0FD94FE97EB19C">
    <w:name w:val="C62EAF7099C0496E9E0FD94FE97EB19C"/>
    <w:rsid w:val="0093495F"/>
  </w:style>
  <w:style w:type="character" w:styleId="PlaceholderText">
    <w:name w:val="Placeholder Text"/>
    <w:basedOn w:val="DefaultParagraphFont"/>
    <w:uiPriority w:val="99"/>
    <w:semiHidden/>
    <w:rsid w:val="009349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Soulard, Christina (MSHDA)</cp:lastModifiedBy>
  <cp:revision>3</cp:revision>
  <dcterms:created xsi:type="dcterms:W3CDTF">2019-05-12T22:41:00Z</dcterms:created>
  <dcterms:modified xsi:type="dcterms:W3CDTF">2019-05-20T13:47:00Z</dcterms:modified>
</cp:coreProperties>
</file>